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7F90" w14:textId="03DC56DC" w:rsidR="009E0CE3" w:rsidRDefault="009E0CE3" w:rsidP="00304AF8">
      <w:pPr>
        <w:framePr w:w="4306" w:h="1786" w:hRule="exact" w:wrap="auto" w:vAnchor="text" w:hAnchor="page" w:x="1111" w:y="-8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417"/>
        <w:gridCol w:w="2552"/>
      </w:tblGrid>
      <w:tr w:rsidR="004A7F2F" w14:paraId="7DA52DDC" w14:textId="77777777" w:rsidTr="00FC3590">
        <w:trPr>
          <w:trHeight w:val="43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7DA52DD9" w14:textId="7E5C2872" w:rsidR="004A7F2F" w:rsidRDefault="004A7F2F" w:rsidP="00304AF8">
            <w:pPr>
              <w:framePr w:w="4306" w:h="1786" w:hRule="exact" w:wrap="auto" w:vAnchor="text" w:hAnchor="page" w:x="1111" w:y="-81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A52DDA" w14:textId="77777777" w:rsidR="004A7F2F" w:rsidRDefault="004A7F2F" w:rsidP="00304AF8">
            <w:pPr>
              <w:framePr w:w="4306" w:h="1786" w:hRule="exact" w:wrap="auto" w:vAnchor="text" w:hAnchor="page" w:x="1111" w:y="-81"/>
              <w:ind w:left="-2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A52DDB" w14:textId="77777777" w:rsidR="004A7F2F" w:rsidRDefault="004A7F2F" w:rsidP="00304AF8">
            <w:pPr>
              <w:framePr w:w="4306" w:h="1786" w:hRule="exact" w:wrap="auto" w:vAnchor="text" w:hAnchor="page" w:x="1111" w:y="-81"/>
              <w:ind w:left="-27"/>
            </w:pPr>
          </w:p>
        </w:tc>
      </w:tr>
    </w:tbl>
    <w:tbl>
      <w:tblPr>
        <w:tblpPr w:leftFromText="180" w:rightFromText="180" w:vertAnchor="text" w:horzAnchor="margin" w:tblpXSpec="right" w:tblpY="-96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425"/>
        <w:gridCol w:w="2567"/>
      </w:tblGrid>
      <w:tr w:rsidR="005464A8" w14:paraId="6B62C00C" w14:textId="77777777" w:rsidTr="005464A8">
        <w:trPr>
          <w:trHeight w:val="271"/>
        </w:trPr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</w:tcPr>
          <w:p w14:paraId="469E38C9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EF55A26" w14:textId="53FA89CC" w:rsidR="005464A8" w:rsidRPr="009B1E54" w:rsidRDefault="000650B0" w:rsidP="000650B0">
            <w:pPr>
              <w:ind w:left="-27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590498E" w14:textId="2A1870F7" w:rsidR="005464A8" w:rsidRPr="009B1E54" w:rsidRDefault="005464A8" w:rsidP="005464A8">
            <w:pPr>
              <w:rPr>
                <w:rFonts w:cs="Arial"/>
              </w:rPr>
            </w:pPr>
          </w:p>
        </w:tc>
      </w:tr>
      <w:tr w:rsidR="005464A8" w14:paraId="13D3C0E3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466E890A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98C2811" w14:textId="77777777" w:rsidR="005464A8" w:rsidRPr="009B1E54" w:rsidRDefault="005464A8" w:rsidP="005464A8">
            <w:pPr>
              <w:ind w:left="-27"/>
              <w:jc w:val="right"/>
              <w:rPr>
                <w:rFonts w:cs="Arial"/>
              </w:rPr>
            </w:pPr>
            <w:r w:rsidRPr="009B1E54">
              <w:rPr>
                <w:rFonts w:cs="Arial"/>
                <w:b/>
              </w:rPr>
              <w:t>My ref: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30E9C914" w14:textId="6E4F0A6D" w:rsidR="005464A8" w:rsidRPr="009B1E54" w:rsidRDefault="00EC6228" w:rsidP="00CF7BF6">
            <w:pPr>
              <w:ind w:left="-27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Newark </w:t>
            </w:r>
            <w:r w:rsidR="00CF7BF6">
              <w:rPr>
                <w:rFonts w:cs="Arial"/>
              </w:rPr>
              <w:t xml:space="preserve"> BSC</w:t>
            </w:r>
            <w:proofErr w:type="gramEnd"/>
            <w:r w:rsidR="00652C65">
              <w:rPr>
                <w:rFonts w:cs="Arial"/>
              </w:rPr>
              <w:t>(CL)</w:t>
            </w:r>
          </w:p>
        </w:tc>
      </w:tr>
      <w:tr w:rsidR="005464A8" w14:paraId="4E8165D5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3D9B75EB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354AEF6" w14:textId="77777777" w:rsidR="005464A8" w:rsidRDefault="005464A8" w:rsidP="005464A8">
            <w:pPr>
              <w:ind w:left="-27"/>
              <w:jc w:val="right"/>
              <w:rPr>
                <w:rFonts w:cs="Arial"/>
                <w:b/>
              </w:rPr>
            </w:pPr>
            <w:r w:rsidRPr="009B1E54">
              <w:rPr>
                <w:rFonts w:cs="Arial"/>
                <w:b/>
              </w:rPr>
              <w:t>Date:</w:t>
            </w:r>
          </w:p>
          <w:p w14:paraId="10078DB8" w14:textId="05E43D63" w:rsidR="00711D3A" w:rsidRPr="009B1E54" w:rsidRDefault="00711D3A" w:rsidP="008F5961">
            <w:pPr>
              <w:rPr>
                <w:rFonts w:cs="Arial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5E415E74" w14:textId="36C41613" w:rsidR="005464A8" w:rsidRDefault="00D66A93" w:rsidP="008C0C14">
            <w:pPr>
              <w:ind w:left="-27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64055A" w:rsidRPr="0064055A">
              <w:rPr>
                <w:rFonts w:cs="Arial"/>
                <w:vertAlign w:val="superscript"/>
              </w:rPr>
              <w:t>th</w:t>
            </w:r>
            <w:r w:rsidR="0064055A">
              <w:rPr>
                <w:rFonts w:cs="Arial"/>
              </w:rPr>
              <w:t xml:space="preserve"> November </w:t>
            </w:r>
            <w:r w:rsidR="00D636CA">
              <w:rPr>
                <w:rFonts w:cs="Arial"/>
              </w:rPr>
              <w:t>2018</w:t>
            </w:r>
          </w:p>
          <w:p w14:paraId="0CD47B0D" w14:textId="41C38C25" w:rsidR="00711D3A" w:rsidRPr="009B1E54" w:rsidRDefault="00711D3A" w:rsidP="008F5961">
            <w:pPr>
              <w:rPr>
                <w:rFonts w:cs="Arial"/>
              </w:rPr>
            </w:pPr>
          </w:p>
        </w:tc>
      </w:tr>
      <w:tr w:rsidR="005464A8" w14:paraId="088D2641" w14:textId="77777777" w:rsidTr="005464A8">
        <w:trPr>
          <w:trHeight w:val="1082"/>
        </w:trPr>
        <w:tc>
          <w:tcPr>
            <w:tcW w:w="407" w:type="dxa"/>
            <w:vMerge/>
            <w:tcBorders>
              <w:left w:val="nil"/>
              <w:bottom w:val="nil"/>
              <w:right w:val="nil"/>
            </w:tcBorders>
          </w:tcPr>
          <w:p w14:paraId="552C7A7D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663ECA5" w14:textId="77777777" w:rsidR="005464A8" w:rsidRDefault="005464A8" w:rsidP="005464A8">
            <w:pPr>
              <w:ind w:left="-27"/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27A4A9C" w14:textId="77777777" w:rsidR="005464A8" w:rsidRDefault="005464A8" w:rsidP="005464A8">
            <w:pPr>
              <w:ind w:left="-27"/>
            </w:pPr>
          </w:p>
        </w:tc>
      </w:tr>
    </w:tbl>
    <w:p w14:paraId="410FFCEE" w14:textId="77777777" w:rsidR="005464A8" w:rsidRDefault="005464A8" w:rsidP="00411B4F">
      <w:pPr>
        <w:rPr>
          <w:rFonts w:cs="Arial"/>
        </w:rPr>
      </w:pPr>
    </w:p>
    <w:p w14:paraId="2A014E73" w14:textId="77777777" w:rsidR="005464A8" w:rsidRDefault="005464A8" w:rsidP="00411B4F">
      <w:pPr>
        <w:rPr>
          <w:rFonts w:cs="Arial"/>
        </w:rPr>
      </w:pPr>
    </w:p>
    <w:p w14:paraId="0F2B6C85" w14:textId="77777777" w:rsidR="005464A8" w:rsidRDefault="005464A8" w:rsidP="00411B4F">
      <w:pPr>
        <w:rPr>
          <w:rFonts w:cs="Arial"/>
        </w:rPr>
      </w:pPr>
    </w:p>
    <w:p w14:paraId="0FEEDC86" w14:textId="77777777" w:rsidR="005464A8" w:rsidRDefault="005464A8" w:rsidP="00411B4F">
      <w:pPr>
        <w:rPr>
          <w:rFonts w:cs="Arial"/>
        </w:rPr>
      </w:pPr>
    </w:p>
    <w:p w14:paraId="598EA89E" w14:textId="77777777" w:rsidR="005464A8" w:rsidRDefault="005464A8" w:rsidP="00411B4F">
      <w:pPr>
        <w:rPr>
          <w:rFonts w:cs="Arial"/>
        </w:rPr>
      </w:pPr>
    </w:p>
    <w:p w14:paraId="50E7881E" w14:textId="77777777" w:rsidR="005464A8" w:rsidRDefault="005464A8" w:rsidP="00411B4F">
      <w:pPr>
        <w:rPr>
          <w:rFonts w:cs="Arial"/>
        </w:rPr>
      </w:pPr>
    </w:p>
    <w:p w14:paraId="5D5DD51E" w14:textId="77777777" w:rsidR="005464A8" w:rsidRDefault="005464A8" w:rsidP="00411B4F">
      <w:pPr>
        <w:rPr>
          <w:rFonts w:cs="Arial"/>
        </w:rPr>
      </w:pPr>
    </w:p>
    <w:p w14:paraId="2071DE85" w14:textId="77777777" w:rsidR="005464A8" w:rsidRDefault="005464A8" w:rsidP="00411B4F">
      <w:pPr>
        <w:rPr>
          <w:rFonts w:cs="Arial"/>
        </w:rPr>
      </w:pPr>
    </w:p>
    <w:p w14:paraId="5C093D77" w14:textId="36FCEC05" w:rsidR="00411B4F" w:rsidRPr="009B1E54" w:rsidRDefault="004A7F2F" w:rsidP="00411B4F">
      <w:pPr>
        <w:rPr>
          <w:rFonts w:cs="Arial"/>
        </w:rPr>
      </w:pPr>
      <w:r w:rsidRPr="009B1E54">
        <w:rPr>
          <w:rFonts w:cs="Arial"/>
        </w:rPr>
        <w:t xml:space="preserve">Dear </w:t>
      </w:r>
    </w:p>
    <w:p w14:paraId="6987E0FC" w14:textId="77777777" w:rsidR="00411B4F" w:rsidRPr="009B1E54" w:rsidRDefault="00411B4F" w:rsidP="002C4C67">
      <w:pPr>
        <w:jc w:val="center"/>
        <w:rPr>
          <w:rFonts w:cs="Arial"/>
        </w:rPr>
      </w:pPr>
    </w:p>
    <w:p w14:paraId="7447EDCB" w14:textId="0470FB3F" w:rsidR="002C4C67" w:rsidRPr="002C4C67" w:rsidRDefault="002C4C67" w:rsidP="002C4C67">
      <w:pPr>
        <w:jc w:val="center"/>
        <w:rPr>
          <w:rFonts w:cs="Arial"/>
          <w:b/>
          <w:sz w:val="28"/>
          <w:szCs w:val="28"/>
          <w:u w:val="single"/>
        </w:rPr>
      </w:pPr>
      <w:r w:rsidRPr="002C4C67">
        <w:rPr>
          <w:rFonts w:cs="Arial"/>
          <w:b/>
          <w:sz w:val="28"/>
          <w:szCs w:val="28"/>
          <w:u w:val="single"/>
        </w:rPr>
        <w:t>Chapel Lane</w:t>
      </w:r>
      <w:r w:rsidR="003A51CE">
        <w:rPr>
          <w:rFonts w:cs="Arial"/>
          <w:b/>
          <w:sz w:val="28"/>
          <w:szCs w:val="28"/>
          <w:u w:val="single"/>
        </w:rPr>
        <w:t>,</w:t>
      </w:r>
      <w:r w:rsidRPr="002C4C67">
        <w:rPr>
          <w:rFonts w:cs="Arial"/>
          <w:b/>
          <w:sz w:val="28"/>
          <w:szCs w:val="28"/>
          <w:u w:val="single"/>
        </w:rPr>
        <w:t xml:space="preserve"> Farndon</w:t>
      </w:r>
    </w:p>
    <w:p w14:paraId="12706523" w14:textId="591B5F73" w:rsidR="002C4C67" w:rsidRPr="002C4C67" w:rsidRDefault="002C4C67" w:rsidP="002C4C67">
      <w:pPr>
        <w:jc w:val="center"/>
        <w:rPr>
          <w:rFonts w:cs="Arial"/>
          <w:sz w:val="28"/>
          <w:szCs w:val="28"/>
        </w:rPr>
      </w:pPr>
      <w:proofErr w:type="gramStart"/>
      <w:r w:rsidRPr="002C4C67">
        <w:rPr>
          <w:rFonts w:cs="Arial"/>
          <w:b/>
          <w:sz w:val="28"/>
          <w:szCs w:val="28"/>
          <w:u w:val="single"/>
        </w:rPr>
        <w:t>Proposed</w:t>
      </w:r>
      <w:r w:rsidR="00BA0AC7">
        <w:rPr>
          <w:rFonts w:cs="Arial"/>
          <w:b/>
          <w:sz w:val="28"/>
          <w:szCs w:val="28"/>
          <w:u w:val="single"/>
        </w:rPr>
        <w:t xml:space="preserve"> </w:t>
      </w:r>
      <w:r w:rsidRPr="002C4C67">
        <w:rPr>
          <w:rFonts w:cs="Arial"/>
          <w:b/>
          <w:sz w:val="28"/>
          <w:szCs w:val="28"/>
          <w:u w:val="single"/>
        </w:rPr>
        <w:t xml:space="preserve"> New</w:t>
      </w:r>
      <w:proofErr w:type="gramEnd"/>
      <w:r w:rsidRPr="002C4C67">
        <w:rPr>
          <w:rFonts w:cs="Arial"/>
          <w:b/>
          <w:sz w:val="28"/>
          <w:szCs w:val="28"/>
          <w:u w:val="single"/>
        </w:rPr>
        <w:t xml:space="preserve">  Bus Stop and introduction of Bus Stop Clearway.</w:t>
      </w:r>
    </w:p>
    <w:p w14:paraId="6B9FF199" w14:textId="77777777" w:rsidR="002C4C67" w:rsidRDefault="002C4C67" w:rsidP="002C4C67">
      <w:pPr>
        <w:jc w:val="both"/>
        <w:rPr>
          <w:rFonts w:cs="Arial"/>
        </w:rPr>
      </w:pPr>
    </w:p>
    <w:p w14:paraId="70346AE2" w14:textId="7CE4ABCE" w:rsidR="002C4C67" w:rsidRDefault="002C4C67" w:rsidP="002C4C67">
      <w:pPr>
        <w:rPr>
          <w:rFonts w:cs="Arial"/>
        </w:rPr>
      </w:pPr>
      <w:r>
        <w:rPr>
          <w:rFonts w:cs="Arial"/>
        </w:rPr>
        <w:t>Via East Midlands Ltd is working on behalf of Nottinghamshire County Council to deliver highway services.</w:t>
      </w:r>
    </w:p>
    <w:p w14:paraId="018AF8DC" w14:textId="29C5B63A" w:rsidR="002C4C67" w:rsidRDefault="002C4C67" w:rsidP="002C4C67">
      <w:pPr>
        <w:rPr>
          <w:rFonts w:cs="Arial"/>
        </w:rPr>
      </w:pPr>
      <w:r w:rsidRPr="00AC5DCE">
        <w:rPr>
          <w:rFonts w:cs="Arial"/>
        </w:rPr>
        <w:t xml:space="preserve">The County Council works closely with all public transport operators across </w:t>
      </w:r>
      <w:r>
        <w:rPr>
          <w:rFonts w:cs="Arial"/>
        </w:rPr>
        <w:t>Nottinghamshire</w:t>
      </w:r>
      <w:r w:rsidRPr="00AC5DCE">
        <w:rPr>
          <w:rFonts w:cs="Arial"/>
        </w:rPr>
        <w:t xml:space="preserve"> to </w:t>
      </w:r>
      <w:r>
        <w:rPr>
          <w:rFonts w:cs="Arial"/>
        </w:rPr>
        <w:t xml:space="preserve">improve bus services and bus stop infrastructure. It is proposed to introduce a new bus stop and </w:t>
      </w:r>
      <w:proofErr w:type="gramStart"/>
      <w:r>
        <w:rPr>
          <w:rFonts w:cs="Arial"/>
        </w:rPr>
        <w:t>clearway  to</w:t>
      </w:r>
      <w:proofErr w:type="gramEnd"/>
      <w:r>
        <w:rPr>
          <w:rFonts w:cs="Arial"/>
        </w:rPr>
        <w:t xml:space="preserve"> </w:t>
      </w:r>
      <w:r w:rsidR="00F97664">
        <w:rPr>
          <w:rFonts w:cs="Arial"/>
        </w:rPr>
        <w:t>Chapel Lane</w:t>
      </w:r>
      <w:r w:rsidR="00213FC3">
        <w:rPr>
          <w:rFonts w:cs="Arial"/>
        </w:rPr>
        <w:t xml:space="preserve">, </w:t>
      </w:r>
      <w:r w:rsidR="005F02DD">
        <w:rPr>
          <w:rFonts w:cs="Arial"/>
        </w:rPr>
        <w:t>Farndon</w:t>
      </w:r>
      <w:r>
        <w:rPr>
          <w:rFonts w:cs="Arial"/>
        </w:rPr>
        <w:t xml:space="preserve"> </w:t>
      </w:r>
      <w:r w:rsidR="002345C8">
        <w:rPr>
          <w:rFonts w:cs="Arial"/>
        </w:rPr>
        <w:t>(</w:t>
      </w:r>
      <w:r w:rsidR="0064055A">
        <w:rPr>
          <w:rFonts w:cs="Arial"/>
        </w:rPr>
        <w:t>NS0</w:t>
      </w:r>
      <w:r w:rsidR="00C04022">
        <w:rPr>
          <w:rFonts w:cs="Arial"/>
        </w:rPr>
        <w:t>770)</w:t>
      </w:r>
      <w:r w:rsidR="002345C8">
        <w:rPr>
          <w:rFonts w:cs="Arial"/>
        </w:rPr>
        <w:t xml:space="preserve"> </w:t>
      </w:r>
      <w:r w:rsidR="00711D3A">
        <w:rPr>
          <w:rFonts w:cs="Arial"/>
        </w:rPr>
        <w:t xml:space="preserve">– </w:t>
      </w:r>
      <w:r w:rsidR="00C04022">
        <w:rPr>
          <w:rFonts w:cs="Arial"/>
        </w:rPr>
        <w:t>at its</w:t>
      </w:r>
      <w:r w:rsidR="00213FC3">
        <w:rPr>
          <w:rFonts w:cs="Arial"/>
        </w:rPr>
        <w:t xml:space="preserve">  junction </w:t>
      </w:r>
      <w:r w:rsidR="00F97664">
        <w:rPr>
          <w:rFonts w:cs="Arial"/>
        </w:rPr>
        <w:t>with Church Street</w:t>
      </w:r>
      <w:r w:rsidR="00C04022">
        <w:rPr>
          <w:rFonts w:cs="Arial"/>
        </w:rPr>
        <w:t>, Farndon</w:t>
      </w:r>
      <w:r w:rsidR="00213FC3">
        <w:rPr>
          <w:rFonts w:cs="Arial"/>
        </w:rPr>
        <w:t xml:space="preserve">. </w:t>
      </w:r>
    </w:p>
    <w:p w14:paraId="20EC9AE6" w14:textId="77777777" w:rsidR="002C4C67" w:rsidRDefault="002C4C67" w:rsidP="002C4C67">
      <w:pPr>
        <w:rPr>
          <w:rFonts w:cs="Arial"/>
        </w:rPr>
      </w:pPr>
    </w:p>
    <w:p w14:paraId="4267F8EF" w14:textId="77777777" w:rsidR="002C4C67" w:rsidRDefault="002C4C67" w:rsidP="002C4C67">
      <w:pPr>
        <w:jc w:val="both"/>
      </w:pPr>
      <w:r>
        <w:t>It is therefore proposed to carry out the following works:</w:t>
      </w:r>
    </w:p>
    <w:p w14:paraId="1BCDD4C3" w14:textId="77777777" w:rsidR="002C4C67" w:rsidRDefault="002C4C67" w:rsidP="002C4C67">
      <w:pPr>
        <w:rPr>
          <w:rFonts w:cs="Arial"/>
        </w:rPr>
      </w:pPr>
    </w:p>
    <w:p w14:paraId="1A0EFA3C" w14:textId="0D030358" w:rsidR="002C4C67" w:rsidRDefault="002C4C67" w:rsidP="002C4C67">
      <w:pPr>
        <w:numPr>
          <w:ilvl w:val="0"/>
          <w:numId w:val="9"/>
        </w:numPr>
        <w:contextualSpacing/>
        <w:jc w:val="both"/>
        <w:rPr>
          <w:szCs w:val="24"/>
        </w:rPr>
      </w:pPr>
      <w:proofErr w:type="gramStart"/>
      <w:r>
        <w:rPr>
          <w:szCs w:val="24"/>
        </w:rPr>
        <w:t>Introduce  bus</w:t>
      </w:r>
      <w:proofErr w:type="gramEnd"/>
      <w:r>
        <w:rPr>
          <w:szCs w:val="24"/>
        </w:rPr>
        <w:t xml:space="preserve"> stop NS0770  </w:t>
      </w:r>
      <w:r>
        <w:rPr>
          <w:rFonts w:cs="Arial"/>
        </w:rPr>
        <w:t>at its  junction with Church Street, Farndon.</w:t>
      </w:r>
    </w:p>
    <w:p w14:paraId="4BA2A1FE" w14:textId="33307662" w:rsidR="002C4C67" w:rsidRDefault="002C4C67" w:rsidP="002C4C67">
      <w:pPr>
        <w:numPr>
          <w:ilvl w:val="0"/>
          <w:numId w:val="9"/>
        </w:numPr>
        <w:contextualSpacing/>
        <w:jc w:val="both"/>
        <w:rPr>
          <w:szCs w:val="24"/>
        </w:rPr>
      </w:pPr>
      <w:r>
        <w:rPr>
          <w:szCs w:val="24"/>
        </w:rPr>
        <w:t>Install a 19 metre Bus Stop C</w:t>
      </w:r>
      <w:r w:rsidRPr="00B00568">
        <w:rPr>
          <w:szCs w:val="24"/>
        </w:rPr>
        <w:t>learway</w:t>
      </w:r>
      <w:r>
        <w:rPr>
          <w:szCs w:val="24"/>
        </w:rPr>
        <w:t xml:space="preserve"> (No Stopping except buses)</w:t>
      </w:r>
      <w:r w:rsidR="00103BD7">
        <w:rPr>
          <w:szCs w:val="24"/>
        </w:rPr>
        <w:t>. The clearway</w:t>
      </w:r>
      <w:r w:rsidRPr="00B00568">
        <w:rPr>
          <w:szCs w:val="24"/>
        </w:rPr>
        <w:t xml:space="preserve"> would be </w:t>
      </w:r>
      <w:r>
        <w:rPr>
          <w:szCs w:val="24"/>
        </w:rPr>
        <w:t xml:space="preserve">   </w:t>
      </w:r>
      <w:r w:rsidR="000507EA">
        <w:rPr>
          <w:szCs w:val="24"/>
        </w:rPr>
        <w:t xml:space="preserve">    No </w:t>
      </w:r>
      <w:r>
        <w:rPr>
          <w:szCs w:val="24"/>
        </w:rPr>
        <w:t>Stopping</w:t>
      </w:r>
      <w:r w:rsidR="00103BD7">
        <w:rPr>
          <w:szCs w:val="24"/>
        </w:rPr>
        <w:t xml:space="preserve"> </w:t>
      </w:r>
      <w:proofErr w:type="gramStart"/>
      <w:r w:rsidR="00103BD7">
        <w:rPr>
          <w:szCs w:val="24"/>
        </w:rPr>
        <w:t>At</w:t>
      </w:r>
      <w:proofErr w:type="gramEnd"/>
      <w:r w:rsidR="00103BD7">
        <w:rPr>
          <w:szCs w:val="24"/>
        </w:rPr>
        <w:t xml:space="preserve"> Any Time except b</w:t>
      </w:r>
      <w:r w:rsidR="000507EA">
        <w:rPr>
          <w:szCs w:val="24"/>
        </w:rPr>
        <w:t>uses</w:t>
      </w:r>
      <w:r>
        <w:rPr>
          <w:szCs w:val="24"/>
        </w:rPr>
        <w:t xml:space="preserve"> </w:t>
      </w:r>
      <w:r w:rsidRPr="00B00568">
        <w:rPr>
          <w:szCs w:val="24"/>
        </w:rPr>
        <w:t>and</w:t>
      </w:r>
      <w:r w:rsidR="000507EA">
        <w:rPr>
          <w:szCs w:val="24"/>
        </w:rPr>
        <w:t xml:space="preserve"> will</w:t>
      </w:r>
      <w:r w:rsidRPr="00B00568">
        <w:rPr>
          <w:szCs w:val="24"/>
        </w:rPr>
        <w:t xml:space="preserve"> be clearly identified with a new sign and clearway road markings.</w:t>
      </w:r>
    </w:p>
    <w:p w14:paraId="6CEFA7AD" w14:textId="77777777" w:rsidR="00C565BF" w:rsidRPr="00C565BF" w:rsidRDefault="00C565BF" w:rsidP="00C565BF">
      <w:pPr>
        <w:ind w:left="360"/>
        <w:jc w:val="both"/>
        <w:rPr>
          <w:rFonts w:cs="Arial"/>
        </w:rPr>
      </w:pPr>
      <w:r w:rsidRPr="00C565BF">
        <w:rPr>
          <w:rFonts w:cs="Arial"/>
        </w:rPr>
        <w:t>The main benefits of bus stop clearways are to:</w:t>
      </w:r>
    </w:p>
    <w:p w14:paraId="4100961A" w14:textId="0B940E33" w:rsidR="00C565BF" w:rsidRPr="00C565BF" w:rsidRDefault="00C565BF" w:rsidP="00C565BF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H</w:t>
      </w:r>
      <w:r w:rsidRPr="00C565BF">
        <w:rPr>
          <w:rFonts w:cs="Arial"/>
        </w:rPr>
        <w:t>elp the bus align with the kerb to enable better access for disabled passengers and pushchair users;</w:t>
      </w:r>
    </w:p>
    <w:p w14:paraId="4E8B3FD5" w14:textId="7F73E14B" w:rsidR="00C565BF" w:rsidRPr="00C565BF" w:rsidRDefault="00C565BF" w:rsidP="00C565BF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C565BF">
        <w:rPr>
          <w:rFonts w:cs="Arial"/>
        </w:rPr>
        <w:t>Ease congestion as a correctly aligned bus will not block the road for other road users;</w:t>
      </w:r>
    </w:p>
    <w:p w14:paraId="4F1CA6CB" w14:textId="0010C515" w:rsidR="00C565BF" w:rsidRPr="00C565BF" w:rsidRDefault="00C565BF" w:rsidP="00C565BF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C565BF">
        <w:rPr>
          <w:rFonts w:cs="Arial"/>
        </w:rPr>
        <w:t>Ensure that bus drivers discharge their duty to drop passengers off on the kerb and not on the road;</w:t>
      </w:r>
    </w:p>
    <w:p w14:paraId="1937A07A" w14:textId="5D25E1F7" w:rsidR="00C565BF" w:rsidRPr="00C565BF" w:rsidRDefault="00C565BF" w:rsidP="00C565BF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C565BF">
        <w:rPr>
          <w:rFonts w:cs="Arial"/>
        </w:rPr>
        <w:t>Ensure that bus services operate on time and are not unnecessarily delayed.</w:t>
      </w:r>
    </w:p>
    <w:p w14:paraId="3CBF98C3" w14:textId="4B79D42E" w:rsidR="00711D3A" w:rsidRPr="002C4C67" w:rsidRDefault="00711D3A" w:rsidP="002C4C67">
      <w:pPr>
        <w:rPr>
          <w:rFonts w:cs="Arial"/>
        </w:rPr>
      </w:pPr>
    </w:p>
    <w:p w14:paraId="1C73C81B" w14:textId="5FA98A4C" w:rsidR="009808FF" w:rsidRPr="00854D5E" w:rsidRDefault="009808FF" w:rsidP="009808FF">
      <w:pPr>
        <w:contextualSpacing/>
        <w:jc w:val="both"/>
        <w:rPr>
          <w:rFonts w:cs="Arial"/>
        </w:rPr>
      </w:pPr>
      <w:r w:rsidRPr="00854D5E">
        <w:rPr>
          <w:rFonts w:cs="Arial"/>
        </w:rPr>
        <w:t xml:space="preserve">Any observations on these proposals should reach me in writing, either by letter or email, by </w:t>
      </w:r>
      <w:r w:rsidR="00D66A93">
        <w:rPr>
          <w:rFonts w:cs="Arial"/>
          <w:b/>
        </w:rPr>
        <w:t>14</w:t>
      </w:r>
      <w:r w:rsidR="0064055A" w:rsidRPr="0064055A">
        <w:rPr>
          <w:rFonts w:cs="Arial"/>
          <w:b/>
          <w:vertAlign w:val="superscript"/>
        </w:rPr>
        <w:t>th</w:t>
      </w:r>
      <w:r w:rsidR="0064055A">
        <w:rPr>
          <w:rFonts w:cs="Arial"/>
          <w:b/>
        </w:rPr>
        <w:t xml:space="preserve"> December</w:t>
      </w:r>
      <w:r w:rsidRPr="00854D5E">
        <w:rPr>
          <w:rFonts w:cs="Arial"/>
          <w:b/>
        </w:rPr>
        <w:t xml:space="preserve"> 2018</w:t>
      </w:r>
      <w:r w:rsidRPr="00854D5E">
        <w:rPr>
          <w:rFonts w:cs="Arial"/>
        </w:rPr>
        <w:t xml:space="preserve">. If your comments are in the form of an objection to the </w:t>
      </w:r>
      <w:proofErr w:type="gramStart"/>
      <w:r w:rsidRPr="00854D5E">
        <w:rPr>
          <w:rFonts w:cs="Arial"/>
        </w:rPr>
        <w:t>proposals</w:t>
      </w:r>
      <w:proofErr w:type="gramEnd"/>
      <w:r w:rsidRPr="00854D5E">
        <w:rPr>
          <w:rFonts w:cs="Arial"/>
        </w:rPr>
        <w:t xml:space="preserve"> please clearly state this and the reasons for your objection. If the objection cannot be resolved, it will be reported through the County Council’s procedures at the appropriate time.</w:t>
      </w:r>
    </w:p>
    <w:p w14:paraId="2AC1CBD7" w14:textId="77777777" w:rsidR="009808FF" w:rsidRDefault="009808FF" w:rsidP="00711D3A">
      <w:pPr>
        <w:jc w:val="both"/>
        <w:rPr>
          <w:rFonts w:cs="Arial"/>
        </w:rPr>
      </w:pPr>
    </w:p>
    <w:p w14:paraId="1863830C" w14:textId="1FF75B34" w:rsidR="00D636CA" w:rsidRDefault="009808FF" w:rsidP="00D636CA">
      <w:r w:rsidRPr="00B84EBB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49481" wp14:editId="66F58A55">
                <wp:simplePos x="0" y="0"/>
                <wp:positionH relativeFrom="column">
                  <wp:posOffset>3842385</wp:posOffset>
                </wp:positionH>
                <wp:positionV relativeFrom="paragraph">
                  <wp:posOffset>162560</wp:posOffset>
                </wp:positionV>
                <wp:extent cx="2280920" cy="13049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09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2DD6" w14:textId="77777777" w:rsidR="009E0CE3" w:rsidRPr="00B84EBB" w:rsidRDefault="009E0CE3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Postal address:</w:t>
                            </w:r>
                          </w:p>
                          <w:p w14:paraId="19564076" w14:textId="77777777" w:rsidR="009E0CE3" w:rsidRPr="00B84EBB" w:rsidRDefault="009E0CE3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Via East Midlands</w:t>
                            </w:r>
                            <w:r>
                              <w:rPr>
                                <w:rFonts w:cs="Arial"/>
                              </w:rPr>
                              <w:t xml:space="preserve"> Ltd</w:t>
                            </w:r>
                          </w:p>
                          <w:p w14:paraId="1CF3C0EB" w14:textId="77777777" w:rsidR="009E0CE3" w:rsidRPr="00B84EBB" w:rsidRDefault="009E0CE3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Major Projects and Improvements</w:t>
                            </w:r>
                          </w:p>
                          <w:p w14:paraId="4E3CA6E0" w14:textId="77777777" w:rsidR="009E0CE3" w:rsidRPr="00B84EBB" w:rsidRDefault="009E0CE3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County Hall</w:t>
                            </w:r>
                          </w:p>
                          <w:p w14:paraId="07DABF5D" w14:textId="77777777" w:rsidR="009E0CE3" w:rsidRPr="00B84EBB" w:rsidRDefault="009E0CE3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West Bridgford</w:t>
                            </w:r>
                          </w:p>
                          <w:p w14:paraId="6DEBFA0C" w14:textId="77777777" w:rsidR="009E0CE3" w:rsidRPr="00B84EBB" w:rsidRDefault="009E0CE3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 xml:space="preserve">Nottingham </w:t>
                            </w:r>
                          </w:p>
                          <w:p w14:paraId="10E47F18" w14:textId="77777777" w:rsidR="009E0CE3" w:rsidRDefault="009E0CE3" w:rsidP="00D636CA">
                            <w:pPr>
                              <w:jc w:val="both"/>
                            </w:pPr>
                            <w:r w:rsidRPr="00B84EBB">
                              <w:rPr>
                                <w:rFonts w:cs="Arial"/>
                              </w:rPr>
                              <w:t>NG2 7QP</w:t>
                            </w:r>
                          </w:p>
                          <w:p w14:paraId="28EC8261" w14:textId="77777777" w:rsidR="009E0CE3" w:rsidRDefault="009E0CE3" w:rsidP="00D63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9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12.8pt;width:179.6pt;height:102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">
                <v:textbox>
                  <w:txbxContent>
                    <w:p w14:paraId="28672DD6" w14:textId="77777777" w:rsidR="009E0CE3" w:rsidRPr="00B84EBB" w:rsidRDefault="009E0CE3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Postal address:</w:t>
                      </w:r>
                    </w:p>
                    <w:p w14:paraId="19564076" w14:textId="77777777" w:rsidR="009E0CE3" w:rsidRPr="00B84EBB" w:rsidRDefault="009E0CE3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Via East Midlands</w:t>
                      </w:r>
                      <w:r>
                        <w:rPr>
                          <w:rFonts w:cs="Arial"/>
                        </w:rPr>
                        <w:t xml:space="preserve"> Ltd</w:t>
                      </w:r>
                    </w:p>
                    <w:p w14:paraId="1CF3C0EB" w14:textId="77777777" w:rsidR="009E0CE3" w:rsidRPr="00B84EBB" w:rsidRDefault="009E0CE3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Major Projects and Improvements</w:t>
                      </w:r>
                    </w:p>
                    <w:p w14:paraId="4E3CA6E0" w14:textId="77777777" w:rsidR="009E0CE3" w:rsidRPr="00B84EBB" w:rsidRDefault="009E0CE3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County Hall</w:t>
                      </w:r>
                    </w:p>
                    <w:p w14:paraId="07DABF5D" w14:textId="77777777" w:rsidR="009E0CE3" w:rsidRPr="00B84EBB" w:rsidRDefault="009E0CE3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West Bridgford</w:t>
                      </w:r>
                    </w:p>
                    <w:p w14:paraId="6DEBFA0C" w14:textId="77777777" w:rsidR="009E0CE3" w:rsidRPr="00B84EBB" w:rsidRDefault="009E0CE3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 xml:space="preserve">Nottingham </w:t>
                      </w:r>
                    </w:p>
                    <w:p w14:paraId="10E47F18" w14:textId="77777777" w:rsidR="009E0CE3" w:rsidRDefault="009E0CE3" w:rsidP="00D636CA">
                      <w:pPr>
                        <w:jc w:val="both"/>
                      </w:pPr>
                      <w:r w:rsidRPr="00B84EBB">
                        <w:rPr>
                          <w:rFonts w:cs="Arial"/>
                        </w:rPr>
                        <w:t>NG2 7QP</w:t>
                      </w:r>
                    </w:p>
                    <w:p w14:paraId="28EC8261" w14:textId="77777777" w:rsidR="009E0CE3" w:rsidRDefault="009E0CE3" w:rsidP="00D636CA"/>
                  </w:txbxContent>
                </v:textbox>
                <w10:wrap type="square"/>
              </v:shape>
            </w:pict>
          </mc:Fallback>
        </mc:AlternateContent>
      </w:r>
      <w:r w:rsidR="00304AF8">
        <w:rPr>
          <w:rFonts w:cs="Arial"/>
        </w:rPr>
        <w:t xml:space="preserve">Yours </w:t>
      </w:r>
      <w:bookmarkStart w:id="0" w:name="_GoBack"/>
      <w:bookmarkEnd w:id="0"/>
    </w:p>
    <w:p w14:paraId="3CA729F1" w14:textId="32E9EBA1" w:rsidR="00D636CA" w:rsidRPr="00B03708" w:rsidRDefault="00D636CA" w:rsidP="00D636CA">
      <w:pPr>
        <w:rPr>
          <w:rFonts w:cs="Arial"/>
        </w:rPr>
      </w:pPr>
      <w:r w:rsidRPr="00B03708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F663647" w14:textId="77777777" w:rsidR="00EC6228" w:rsidRDefault="00EC6228" w:rsidP="00D636CA">
      <w:pPr>
        <w:rPr>
          <w:rFonts w:cs="Arial"/>
        </w:rPr>
      </w:pPr>
      <w:r>
        <w:rPr>
          <w:rFonts w:cs="Arial"/>
        </w:rPr>
        <w:t>Mark Newton</w:t>
      </w:r>
    </w:p>
    <w:p w14:paraId="60AEF304" w14:textId="7A75D96A" w:rsidR="00D636CA" w:rsidRPr="00B03708" w:rsidRDefault="00D636CA" w:rsidP="00D636CA">
      <w:pPr>
        <w:rPr>
          <w:rFonts w:cs="Arial"/>
        </w:rPr>
      </w:pPr>
      <w:r w:rsidRPr="00B03708">
        <w:rPr>
          <w:rFonts w:cs="Arial"/>
        </w:rPr>
        <w:t>Improvements Officer</w:t>
      </w:r>
    </w:p>
    <w:p w14:paraId="32ADC17D" w14:textId="77777777" w:rsidR="00D636CA" w:rsidRPr="009B1E54" w:rsidRDefault="00D636CA" w:rsidP="00D636CA">
      <w:pPr>
        <w:rPr>
          <w:rFonts w:cs="Arial"/>
        </w:rPr>
      </w:pPr>
      <w:r w:rsidRPr="00B03708">
        <w:rPr>
          <w:rFonts w:cs="Arial"/>
        </w:rPr>
        <w:t>Via East Midlands Ltd</w:t>
      </w:r>
    </w:p>
    <w:p w14:paraId="4BA69473" w14:textId="26632B1D" w:rsidR="00FC3590" w:rsidRDefault="00FC3590" w:rsidP="00D636CA">
      <w:pPr>
        <w:jc w:val="both"/>
        <w:rPr>
          <w:rFonts w:cs="Arial"/>
        </w:rPr>
      </w:pPr>
    </w:p>
    <w:p w14:paraId="0DE89AB4" w14:textId="565BD07A" w:rsidR="008F5961" w:rsidRDefault="00EC6228" w:rsidP="00D636CA">
      <w:pPr>
        <w:jc w:val="both"/>
        <w:rPr>
          <w:rFonts w:cs="Arial"/>
        </w:rPr>
      </w:pPr>
      <w:r>
        <w:rPr>
          <w:rFonts w:cs="Arial"/>
        </w:rPr>
        <w:t>Tel: 0115 8041957</w:t>
      </w:r>
    </w:p>
    <w:p w14:paraId="54E340BC" w14:textId="231BA4D0" w:rsidR="008F5961" w:rsidRPr="009B1E54" w:rsidRDefault="008F5961" w:rsidP="00D636CA">
      <w:pPr>
        <w:jc w:val="both"/>
        <w:rPr>
          <w:rFonts w:cs="Arial"/>
        </w:rPr>
      </w:pPr>
      <w:r>
        <w:rPr>
          <w:rFonts w:cs="Arial"/>
        </w:rPr>
        <w:t>Email:</w:t>
      </w:r>
      <w:hyperlink r:id="rId10" w:history="1">
        <w:r w:rsidRPr="008F5961">
          <w:rPr>
            <w:rStyle w:val="Hyperlink"/>
            <w:rFonts w:cs="Arial"/>
          </w:rPr>
          <w:t>tmconsultation@viaem.co.uk</w:t>
        </w:r>
      </w:hyperlink>
    </w:p>
    <w:sectPr w:rsidR="008F5961" w:rsidRPr="009B1E54" w:rsidSect="005464A8">
      <w:headerReference w:type="first" r:id="rId11"/>
      <w:footerReference w:type="first" r:id="rId12"/>
      <w:type w:val="continuous"/>
      <w:pgSz w:w="11904" w:h="16834"/>
      <w:pgMar w:top="2977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5689" w14:textId="77777777" w:rsidR="009E0CE3" w:rsidRDefault="009E0CE3">
      <w:r>
        <w:separator/>
      </w:r>
    </w:p>
  </w:endnote>
  <w:endnote w:type="continuationSeparator" w:id="0">
    <w:p w14:paraId="0C6920EA" w14:textId="77777777" w:rsidR="009E0CE3" w:rsidRDefault="009E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2E18" w14:textId="77777777" w:rsidR="009E0CE3" w:rsidRDefault="009E0CE3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7DA52E1D" wp14:editId="7DA52E1E">
          <wp:simplePos x="0" y="0"/>
          <wp:positionH relativeFrom="column">
            <wp:posOffset>3013710</wp:posOffset>
          </wp:positionH>
          <wp:positionV relativeFrom="page">
            <wp:posOffset>9730740</wp:posOffset>
          </wp:positionV>
          <wp:extent cx="3535680" cy="6629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EEDA" w14:textId="77777777" w:rsidR="009E0CE3" w:rsidRDefault="009E0CE3">
      <w:r>
        <w:separator/>
      </w:r>
    </w:p>
  </w:footnote>
  <w:footnote w:type="continuationSeparator" w:id="0">
    <w:p w14:paraId="40031271" w14:textId="77777777" w:rsidR="009E0CE3" w:rsidRDefault="009E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2E17" w14:textId="77777777" w:rsidR="009E0CE3" w:rsidRDefault="009E0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52E19" wp14:editId="7DA52E1A">
          <wp:simplePos x="0" y="0"/>
          <wp:positionH relativeFrom="column">
            <wp:posOffset>-5715</wp:posOffset>
          </wp:positionH>
          <wp:positionV relativeFrom="page">
            <wp:posOffset>590550</wp:posOffset>
          </wp:positionV>
          <wp:extent cx="1419225" cy="720725"/>
          <wp:effectExtent l="0" t="0" r="9525" b="3175"/>
          <wp:wrapNone/>
          <wp:docPr id="2" name="Picture 2" descr="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A52E1B" wp14:editId="7DA52E1C">
          <wp:simplePos x="0" y="0"/>
          <wp:positionH relativeFrom="column">
            <wp:posOffset>2699385</wp:posOffset>
          </wp:positionH>
          <wp:positionV relativeFrom="page">
            <wp:posOffset>389890</wp:posOffset>
          </wp:positionV>
          <wp:extent cx="3470275" cy="984885"/>
          <wp:effectExtent l="0" t="0" r="0" b="5715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C in part correct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27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pStyle w:val="16PCNTabletex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B0E"/>
    <w:multiLevelType w:val="hybridMultilevel"/>
    <w:tmpl w:val="0254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3BA"/>
    <w:multiLevelType w:val="hybridMultilevel"/>
    <w:tmpl w:val="A5BCAE66"/>
    <w:lvl w:ilvl="0" w:tplc="C5C83F82">
      <w:start w:val="1"/>
      <w:numFmt w:val="bullet"/>
      <w:pStyle w:val="02PCNConBullLev1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C14"/>
    <w:multiLevelType w:val="hybridMultilevel"/>
    <w:tmpl w:val="5D82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pStyle w:val="032CCBulletlev2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72B1499C"/>
    <w:multiLevelType w:val="hybridMultilevel"/>
    <w:tmpl w:val="BD46A084"/>
    <w:lvl w:ilvl="0" w:tplc="B1EA75C6">
      <w:start w:val="1"/>
      <w:numFmt w:val="bullet"/>
      <w:pStyle w:val="03PCNConBullLev2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pStyle w:val="033CCBulletlev3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D673465"/>
    <w:multiLevelType w:val="hybridMultilevel"/>
    <w:tmpl w:val="6798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35715328"/>
  </wne:recipientData>
  <wne:recipientData>
    <wne:active wne:val="1"/>
    <wne:hash wne:val="-2089637654"/>
  </wne:recipientData>
  <wne:recipientData>
    <wne:active wne:val="1"/>
    <wne:hash wne:val="-2072985590"/>
  </wne:recipientData>
  <wne:recipientData>
    <wne:active wne:val="1"/>
    <wne:hash wne:val="-2123968528"/>
  </wne:recipientData>
  <wne:recipientData>
    <wne:active wne:val="0"/>
    <wne:hash wne:val="299547353"/>
  </wne:recipientData>
  <wne:recipientData>
    <wne:active wne:val="0"/>
    <wne:hash wne:val="-38550946"/>
  </wne:recipientData>
  <wne:recipientData>
    <wne:active wne:val="0"/>
    <wne:hash wne:val="-1947043179"/>
  </wne:recipientData>
  <wne:recipientData>
    <wne:active wne:val="0"/>
    <wne:hash wne:val="1195604534"/>
  </wne:recipientData>
  <wne:recipientData>
    <wne:active wne:val="1"/>
    <wne:hash wne:val="519441026"/>
  </wne:recipientData>
  <wne:recipientData>
    <wne:active wne:val="1"/>
    <wne:hash wne:val="1860567426"/>
  </wne:recipientData>
  <wne:recipientData>
    <wne:active wne:val="1"/>
    <wne:hash wne:val="-970131925"/>
  </wne:recipientData>
  <wne:recipientData>
    <wne:active wne:val="1"/>
    <wne:hash wne:val="-645811331"/>
  </wne:recipientData>
  <wne:recipientData>
    <wne:active wne:val="1"/>
    <wne:hash wne:val="1593960913"/>
  </wne:recipientData>
  <wne:recipientData>
    <wne:active wne:val="1"/>
    <wne:hash wne:val="32402473"/>
  </wne:recipientData>
  <wne:recipientData>
    <wne:active wne:val="1"/>
    <wne:hash wne:val="859456290"/>
  </wne:recipientData>
  <wne:recipientData>
    <wne:active wne:val="1"/>
    <wne:hash wne:val="1193228129"/>
  </wne:recipientData>
  <wne:recipientData>
    <wne:active wne:val="1"/>
    <wne:hash wne:val="-1197905924"/>
  </wne:recipientData>
  <wne:recipientData>
    <wne:active wne:val="1"/>
    <wne:hash wne:val="-1316546477"/>
  </wne:recipientData>
  <wne:recipientData>
    <wne:active wne:val="1"/>
    <wne:hash wne:val="1232893123"/>
  </wne:recipientData>
  <wne:recipientData>
    <wne:active wne:val="1"/>
    <wne:hash wne:val="1638802374"/>
  </wne:recipientData>
  <wne:recipientData>
    <wne:active wne:val="0"/>
    <wne:hash wne:val="104073065"/>
  </wne:recipientData>
  <wne:recipientData>
    <wne:active wne:val="0"/>
    <wne:hash wne:val="-215504700"/>
  </wne:recipientData>
  <wne:recipientData>
    <wne:active wne:val="1"/>
    <wne:hash wne:val="-540607916"/>
  </wne:recipientData>
  <wne:recipientData>
    <wne:active wne:val="1"/>
    <wne:hash wne:val="-1884930343"/>
  </wne:recipientData>
  <wne:recipientData>
    <wne:active wne:val="1"/>
    <wne:hash wne:val="-540607916"/>
  </wne:recipientData>
  <wne:recipientData>
    <wne:active wne:val="1"/>
    <wne:hash wne:val="-54060791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textFile"/>
    <w:connectString w:val=""/>
    <w:query w:val="SELECT * FROM I:\Highways\Design and Construction\Roads and Highways\Projects18-19\20000\20118 Newark Bus Stop Cway Prog 18-19\Improvements\Consultation\Chapel Lane\Consultation list -Chapel Lane.doc"/>
    <w:dataSource r:id="rId1"/>
    <w:activeRecord w:val="23"/>
    <w:odso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Address1"/>
        <w:mappedName w:val="Address 1"/>
        <w:column w:val="1"/>
        <w:lid w:val="en-GB"/>
      </w:fieldMapData>
      <w:fieldMapData>
        <w:type w:val="dbColumn"/>
        <w:name w:val="Address2"/>
        <w:mappedName w:val="Address 2"/>
        <w:column w:val="2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Address3"/>
        <w:mappedName w:val="Address 3"/>
        <w:column w:val="3"/>
        <w:lid w:val="en-GB"/>
      </w:fieldMapData>
      <w:fieldMapData>
        <w:lid w:val="en-GB"/>
      </w:fieldMapData>
      <w:recipientData r:id="rId2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77"/>
    <w:rsid w:val="00035FB2"/>
    <w:rsid w:val="00043064"/>
    <w:rsid w:val="000507EA"/>
    <w:rsid w:val="000650B0"/>
    <w:rsid w:val="00066650"/>
    <w:rsid w:val="000802AB"/>
    <w:rsid w:val="00097817"/>
    <w:rsid w:val="000B198D"/>
    <w:rsid w:val="000D3FCE"/>
    <w:rsid w:val="000D53AB"/>
    <w:rsid w:val="00103BD7"/>
    <w:rsid w:val="0012597B"/>
    <w:rsid w:val="001636F6"/>
    <w:rsid w:val="00175EA4"/>
    <w:rsid w:val="00177A46"/>
    <w:rsid w:val="00186243"/>
    <w:rsid w:val="001B799B"/>
    <w:rsid w:val="001D36DC"/>
    <w:rsid w:val="001F32B3"/>
    <w:rsid w:val="00213FC3"/>
    <w:rsid w:val="00215346"/>
    <w:rsid w:val="00220328"/>
    <w:rsid w:val="002345C8"/>
    <w:rsid w:val="002866DE"/>
    <w:rsid w:val="002941AF"/>
    <w:rsid w:val="00295D7D"/>
    <w:rsid w:val="002B3C77"/>
    <w:rsid w:val="002B57ED"/>
    <w:rsid w:val="002C4C67"/>
    <w:rsid w:val="00304AF8"/>
    <w:rsid w:val="00326A5B"/>
    <w:rsid w:val="003A44D8"/>
    <w:rsid w:val="003A51CE"/>
    <w:rsid w:val="003C368B"/>
    <w:rsid w:val="003E7734"/>
    <w:rsid w:val="00403FB0"/>
    <w:rsid w:val="00411B4F"/>
    <w:rsid w:val="00430C8E"/>
    <w:rsid w:val="00447134"/>
    <w:rsid w:val="0048028E"/>
    <w:rsid w:val="004A1790"/>
    <w:rsid w:val="004A7F2F"/>
    <w:rsid w:val="004B01F6"/>
    <w:rsid w:val="004C57CA"/>
    <w:rsid w:val="004D0396"/>
    <w:rsid w:val="004D4CE0"/>
    <w:rsid w:val="004F2478"/>
    <w:rsid w:val="004F7644"/>
    <w:rsid w:val="005464A8"/>
    <w:rsid w:val="0057652A"/>
    <w:rsid w:val="005F02DD"/>
    <w:rsid w:val="005F6E53"/>
    <w:rsid w:val="00614128"/>
    <w:rsid w:val="00634955"/>
    <w:rsid w:val="00637463"/>
    <w:rsid w:val="0064055A"/>
    <w:rsid w:val="00652C65"/>
    <w:rsid w:val="0065788A"/>
    <w:rsid w:val="006659E7"/>
    <w:rsid w:val="00671FA6"/>
    <w:rsid w:val="00687E55"/>
    <w:rsid w:val="006A073C"/>
    <w:rsid w:val="006E10C6"/>
    <w:rsid w:val="006F736A"/>
    <w:rsid w:val="00706210"/>
    <w:rsid w:val="00711D3A"/>
    <w:rsid w:val="00734B9B"/>
    <w:rsid w:val="00773E85"/>
    <w:rsid w:val="00787E0A"/>
    <w:rsid w:val="007C5003"/>
    <w:rsid w:val="007F0A54"/>
    <w:rsid w:val="007F5376"/>
    <w:rsid w:val="008732A8"/>
    <w:rsid w:val="008C0C14"/>
    <w:rsid w:val="008F5961"/>
    <w:rsid w:val="009462E5"/>
    <w:rsid w:val="00952614"/>
    <w:rsid w:val="009808FF"/>
    <w:rsid w:val="00983A72"/>
    <w:rsid w:val="00992FDA"/>
    <w:rsid w:val="009B1E54"/>
    <w:rsid w:val="009D40ED"/>
    <w:rsid w:val="009D4DE6"/>
    <w:rsid w:val="009D78C3"/>
    <w:rsid w:val="009E0CE3"/>
    <w:rsid w:val="009F5D1E"/>
    <w:rsid w:val="00A15D58"/>
    <w:rsid w:val="00A51144"/>
    <w:rsid w:val="00A53C2B"/>
    <w:rsid w:val="00A65F5C"/>
    <w:rsid w:val="00A74E38"/>
    <w:rsid w:val="00AA3E2D"/>
    <w:rsid w:val="00AF6D2C"/>
    <w:rsid w:val="00BA0AC7"/>
    <w:rsid w:val="00BA184E"/>
    <w:rsid w:val="00BA5BA1"/>
    <w:rsid w:val="00BB4C48"/>
    <w:rsid w:val="00C04022"/>
    <w:rsid w:val="00C565BF"/>
    <w:rsid w:val="00C610C1"/>
    <w:rsid w:val="00C75396"/>
    <w:rsid w:val="00CC6899"/>
    <w:rsid w:val="00CE6C73"/>
    <w:rsid w:val="00CF7BF6"/>
    <w:rsid w:val="00D3500B"/>
    <w:rsid w:val="00D636CA"/>
    <w:rsid w:val="00D66A93"/>
    <w:rsid w:val="00DF2FE7"/>
    <w:rsid w:val="00E8100A"/>
    <w:rsid w:val="00EC6228"/>
    <w:rsid w:val="00F22000"/>
    <w:rsid w:val="00F37CBF"/>
    <w:rsid w:val="00F6499F"/>
    <w:rsid w:val="00F97664"/>
    <w:rsid w:val="00FA5BF1"/>
    <w:rsid w:val="00FB055B"/>
    <w:rsid w:val="00FC3590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7DA52DD4"/>
  <w15:docId w15:val="{764268A9-0EDD-493C-A29D-496FE149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3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023CCSubhead2">
    <w:name w:val="023 CC Subhead 2"/>
    <w:basedOn w:val="Normal"/>
    <w:next w:val="Normal"/>
    <w:autoRedefine/>
    <w:rsid w:val="005A6D5F"/>
    <w:pPr>
      <w:suppressAutoHyphens/>
      <w:spacing w:before="360"/>
      <w:outlineLvl w:val="0"/>
    </w:pPr>
    <w:rPr>
      <w:rFonts w:ascii="Verdana" w:hAnsi="Verdana"/>
      <w:b/>
    </w:rPr>
  </w:style>
  <w:style w:type="paragraph" w:customStyle="1" w:styleId="06CCTablehead">
    <w:name w:val="06 CC Table 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7CCTablesubhead">
    <w:name w:val="07 CC Table sub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12TableParagraphstyle">
    <w:name w:val="012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33CCBulletlev3">
    <w:name w:val="033 CC Bullet lev 3"/>
    <w:basedOn w:val="Normal"/>
    <w:autoRedefine/>
    <w:rsid w:val="005A6D5F"/>
    <w:pPr>
      <w:numPr>
        <w:ilvl w:val="2"/>
        <w:numId w:val="1"/>
      </w:numPr>
      <w:suppressAutoHyphens/>
      <w:ind w:right="284"/>
    </w:pPr>
    <w:rPr>
      <w:rFonts w:ascii="Verdana" w:hAnsi="Verdana"/>
    </w:rPr>
  </w:style>
  <w:style w:type="paragraph" w:customStyle="1" w:styleId="032CCBulletlev2">
    <w:name w:val="032 CC Bullet lev 2"/>
    <w:basedOn w:val="Normal"/>
    <w:autoRedefine/>
    <w:rsid w:val="005A6D5F"/>
    <w:pPr>
      <w:numPr>
        <w:ilvl w:val="1"/>
        <w:numId w:val="2"/>
      </w:numPr>
      <w:suppressAutoHyphens/>
      <w:spacing w:after="120"/>
      <w:ind w:right="284"/>
    </w:pPr>
    <w:rPr>
      <w:rFonts w:ascii="Verdana" w:hAnsi="Verdana"/>
    </w:rPr>
  </w:style>
  <w:style w:type="paragraph" w:customStyle="1" w:styleId="04CCDepartmentTitle">
    <w:name w:val="04 CC Department Title"/>
    <w:basedOn w:val="Normal"/>
    <w:autoRedefine/>
    <w:rsid w:val="005A6D5F"/>
    <w:rPr>
      <w:rFonts w:ascii="Verdana" w:hAnsi="Verdana"/>
      <w:sz w:val="28"/>
    </w:rPr>
  </w:style>
  <w:style w:type="paragraph" w:customStyle="1" w:styleId="04CCIntroPara">
    <w:name w:val="04 CC Intro Para"/>
    <w:basedOn w:val="Normal"/>
    <w:next w:val="Normal"/>
    <w:autoRedefine/>
    <w:rsid w:val="005A6D5F"/>
    <w:pPr>
      <w:suppressAutoHyphens/>
      <w:spacing w:before="480" w:after="120" w:line="360" w:lineRule="auto"/>
      <w:outlineLvl w:val="0"/>
    </w:pPr>
    <w:rPr>
      <w:rFonts w:ascii="Verdana" w:hAnsi="Verdana"/>
      <w:sz w:val="28"/>
    </w:rPr>
  </w:style>
  <w:style w:type="paragraph" w:customStyle="1" w:styleId="05CCAuthorsname">
    <w:name w:val="05 CC Author's name"/>
    <w:basedOn w:val="Normal"/>
    <w:autoRedefine/>
    <w:rsid w:val="005A6D5F"/>
    <w:pPr>
      <w:suppressAutoHyphens/>
      <w:spacing w:before="480"/>
    </w:pPr>
    <w:rPr>
      <w:rFonts w:ascii="Verdana" w:hAnsi="Verdana"/>
      <w:b/>
    </w:rPr>
  </w:style>
  <w:style w:type="paragraph" w:customStyle="1" w:styleId="ACCDocumentTitle">
    <w:name w:val="A CC Document Title"/>
    <w:basedOn w:val="Normal"/>
    <w:next w:val="Normal"/>
    <w:autoRedefine/>
    <w:rsid w:val="005A6D5F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5A6D5F"/>
    <w:rPr>
      <w:rFonts w:ascii="Verdana" w:hAnsi="Verdana"/>
      <w:b/>
      <w:sz w:val="28"/>
    </w:rPr>
  </w:style>
  <w:style w:type="paragraph" w:customStyle="1" w:styleId="BCCCoverDocumentsubtitle">
    <w:name w:val="B CC Cover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ACCCoverDocumentTitle">
    <w:name w:val="A CC Cover Document Title"/>
    <w:basedOn w:val="Normal"/>
    <w:next w:val="BCCCoverDocumentsubtitle"/>
    <w:autoRedefine/>
    <w:rsid w:val="005A6D5F"/>
    <w:rPr>
      <w:rFonts w:ascii="Verdana" w:hAnsi="Verdana"/>
      <w:b/>
      <w:sz w:val="40"/>
    </w:rPr>
  </w:style>
  <w:style w:type="paragraph" w:customStyle="1" w:styleId="012CCTableParagraphstyle">
    <w:name w:val="012 CC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1PCNContentshead">
    <w:name w:val="01 PCN Contents head"/>
    <w:basedOn w:val="Normal"/>
    <w:rsid w:val="009A60E1"/>
    <w:pPr>
      <w:spacing w:before="120" w:after="120"/>
    </w:pPr>
    <w:rPr>
      <w:rFonts w:ascii="Verdana" w:hAnsi="Verdana" w:cs="Arial"/>
      <w:b/>
      <w:bCs/>
      <w:color w:val="3E2B70"/>
    </w:rPr>
  </w:style>
  <w:style w:type="paragraph" w:customStyle="1" w:styleId="03PCNConBullLev2">
    <w:name w:val="03 PCN Con Bull Lev 2"/>
    <w:basedOn w:val="Normal"/>
    <w:rsid w:val="009A60E1"/>
    <w:pPr>
      <w:numPr>
        <w:numId w:val="3"/>
      </w:numPr>
      <w:spacing w:after="120"/>
    </w:pPr>
    <w:rPr>
      <w:rFonts w:ascii="Verdana" w:hAnsi="Verdana" w:cs="Arial"/>
      <w:bCs/>
      <w:i/>
      <w:sz w:val="20"/>
    </w:rPr>
  </w:style>
  <w:style w:type="paragraph" w:customStyle="1" w:styleId="02PCNConBullLev1">
    <w:name w:val="02 PCN Con Bull Lev 1"/>
    <w:basedOn w:val="Normal"/>
    <w:rsid w:val="009A60E1"/>
    <w:pPr>
      <w:numPr>
        <w:numId w:val="6"/>
      </w:numPr>
      <w:spacing w:after="60"/>
    </w:pPr>
    <w:rPr>
      <w:rFonts w:ascii="Verdana" w:hAnsi="Verdana" w:cs="Arial"/>
      <w:b/>
      <w:bCs/>
      <w:color w:val="3F2B71"/>
      <w:sz w:val="20"/>
    </w:rPr>
  </w:style>
  <w:style w:type="paragraph" w:customStyle="1" w:styleId="04PCNPurpleText">
    <w:name w:val="04 PCN Purple Text"/>
    <w:basedOn w:val="Normal"/>
    <w:rsid w:val="009A60E1"/>
    <w:pPr>
      <w:spacing w:after="120"/>
      <w:ind w:left="113"/>
    </w:pPr>
    <w:rPr>
      <w:rFonts w:ascii="Verdana" w:hAnsi="Verdana" w:cs="Arial"/>
      <w:color w:val="3F2B71"/>
    </w:rPr>
  </w:style>
  <w:style w:type="paragraph" w:customStyle="1" w:styleId="05PCNPurpleIntro">
    <w:name w:val="05 PCN Purple Intro"/>
    <w:basedOn w:val="Normal"/>
    <w:next w:val="04PCNPurpleText"/>
    <w:rsid w:val="009A60E1"/>
    <w:pPr>
      <w:spacing w:after="120"/>
      <w:ind w:left="113"/>
    </w:pPr>
    <w:rPr>
      <w:rFonts w:ascii="Verdana" w:hAnsi="Verdana" w:cs="Arial"/>
      <w:b/>
      <w:color w:val="3F2B71"/>
    </w:rPr>
  </w:style>
  <w:style w:type="paragraph" w:customStyle="1" w:styleId="06PCNPurpleLeadHead">
    <w:name w:val="06 PCN Purple Lead Head"/>
    <w:basedOn w:val="Normal"/>
    <w:next w:val="05PCNPurpleIntro"/>
    <w:rsid w:val="009A60E1"/>
    <w:pPr>
      <w:spacing w:after="360"/>
      <w:ind w:left="113"/>
    </w:pPr>
    <w:rPr>
      <w:rFonts w:ascii="Verdana" w:hAnsi="Verdana" w:cs="Arial"/>
      <w:b/>
      <w:color w:val="412B70"/>
      <w:sz w:val="48"/>
    </w:rPr>
  </w:style>
  <w:style w:type="paragraph" w:customStyle="1" w:styleId="07PCNBlackText">
    <w:name w:val="07 PCN Black Text"/>
    <w:basedOn w:val="Normal"/>
    <w:rsid w:val="009A60E1"/>
    <w:pPr>
      <w:spacing w:after="120"/>
      <w:ind w:left="113"/>
    </w:pPr>
    <w:rPr>
      <w:rFonts w:ascii="Verdana" w:hAnsi="Verdana"/>
    </w:rPr>
  </w:style>
  <w:style w:type="paragraph" w:customStyle="1" w:styleId="08PCNBlackIntro">
    <w:name w:val="08 PCN Black Intro"/>
    <w:basedOn w:val="Normal"/>
    <w:next w:val="07PCNBlackText"/>
    <w:rsid w:val="009A60E1"/>
    <w:pPr>
      <w:spacing w:after="120"/>
      <w:ind w:left="113"/>
    </w:pPr>
    <w:rPr>
      <w:rFonts w:ascii="Verdana" w:hAnsi="Verdana"/>
      <w:b/>
    </w:rPr>
  </w:style>
  <w:style w:type="paragraph" w:customStyle="1" w:styleId="09PCNBlackHeadline">
    <w:name w:val="09 PCN Black Headline"/>
    <w:basedOn w:val="Normal"/>
    <w:next w:val="08PCNBlackIntro"/>
    <w:rsid w:val="009A60E1"/>
    <w:pPr>
      <w:spacing w:after="120"/>
      <w:ind w:left="113"/>
    </w:pPr>
    <w:rPr>
      <w:rFonts w:ascii="Verdana" w:hAnsi="Verdana"/>
      <w:b/>
      <w:sz w:val="36"/>
    </w:rPr>
  </w:style>
  <w:style w:type="paragraph" w:customStyle="1" w:styleId="10PCNPurpleHeadline">
    <w:name w:val="10 PCN Purple Headline"/>
    <w:basedOn w:val="Normal"/>
    <w:next w:val="05PCNPurpleIntro"/>
    <w:rsid w:val="009A60E1"/>
    <w:pPr>
      <w:spacing w:after="120"/>
      <w:ind w:left="113"/>
    </w:pPr>
    <w:rPr>
      <w:rFonts w:ascii="Verdana" w:hAnsi="Verdana"/>
      <w:b/>
      <w:color w:val="412B70"/>
      <w:sz w:val="36"/>
    </w:rPr>
  </w:style>
  <w:style w:type="paragraph" w:customStyle="1" w:styleId="11PCNWhiteTableText">
    <w:name w:val="11 PCN White Table Text"/>
    <w:basedOn w:val="Normal"/>
    <w:rsid w:val="009A60E1"/>
    <w:pPr>
      <w:spacing w:before="60" w:after="60"/>
    </w:pPr>
    <w:rPr>
      <w:rFonts w:ascii="Verdana" w:hAnsi="Verdana" w:cs="Arial"/>
      <w:b/>
      <w:color w:val="FFFFFF"/>
    </w:rPr>
  </w:style>
  <w:style w:type="paragraph" w:customStyle="1" w:styleId="12PCNPurpletabletext">
    <w:name w:val="12 PCN Purple table text"/>
    <w:basedOn w:val="Normal"/>
    <w:rsid w:val="009A60E1"/>
    <w:pPr>
      <w:spacing w:before="60" w:after="60"/>
    </w:pPr>
    <w:rPr>
      <w:rFonts w:ascii="Verdana" w:hAnsi="Verdana" w:cs="Arial"/>
      <w:b/>
      <w:color w:val="3D2B72"/>
    </w:rPr>
  </w:style>
  <w:style w:type="paragraph" w:customStyle="1" w:styleId="11PCNPurpleHeadLev2">
    <w:name w:val="11 PCN Purple Head Lev 2"/>
    <w:basedOn w:val="Normal"/>
    <w:rsid w:val="009A60E1"/>
    <w:pPr>
      <w:spacing w:after="120"/>
      <w:ind w:left="113"/>
    </w:pPr>
    <w:rPr>
      <w:rFonts w:ascii="Verdana" w:hAnsi="Verdana"/>
      <w:b/>
      <w:color w:val="3F2B71"/>
      <w:sz w:val="32"/>
    </w:rPr>
  </w:style>
  <w:style w:type="paragraph" w:customStyle="1" w:styleId="12PCNPurpTxtLev2">
    <w:name w:val="12 PCN Purp Txt Lev 2"/>
    <w:basedOn w:val="Normal"/>
    <w:rsid w:val="009A60E1"/>
    <w:pP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3PCNPurpIntLev2">
    <w:name w:val="13 PCN Purp Int Lev 2"/>
    <w:basedOn w:val="Normal"/>
    <w:next w:val="12PCNPurpTxtLev2"/>
    <w:rsid w:val="009A60E1"/>
    <w:pPr>
      <w:spacing w:after="120"/>
      <w:ind w:left="113"/>
    </w:pPr>
    <w:rPr>
      <w:rFonts w:ascii="Verdana" w:hAnsi="Verdana" w:cs="Arial"/>
      <w:b/>
      <w:color w:val="3F2B71"/>
      <w:sz w:val="20"/>
    </w:rPr>
  </w:style>
  <w:style w:type="paragraph" w:customStyle="1" w:styleId="14PCNPurpHeadLev2">
    <w:name w:val="14 PCN Purp Head Lev 2"/>
    <w:basedOn w:val="11PCNPurpleHeadLev2"/>
    <w:next w:val="13PCNPurpIntLev2"/>
    <w:rsid w:val="009A60E1"/>
  </w:style>
  <w:style w:type="paragraph" w:customStyle="1" w:styleId="14PCNBlackTextLev2">
    <w:name w:val="14 PCN Black Text Lev 2"/>
    <w:basedOn w:val="Normal"/>
    <w:rsid w:val="009A60E1"/>
    <w:pPr>
      <w:spacing w:after="120"/>
      <w:ind w:left="113"/>
    </w:pPr>
    <w:rPr>
      <w:rFonts w:ascii="Verdana" w:hAnsi="Verdana" w:cs="Arial"/>
      <w:sz w:val="20"/>
    </w:rPr>
  </w:style>
  <w:style w:type="paragraph" w:customStyle="1" w:styleId="15PCNBlackIntroLev2">
    <w:name w:val="15 PCN Black Intro Lev 2"/>
    <w:basedOn w:val="Normal"/>
    <w:next w:val="14PCNBlackTextLev2"/>
    <w:rsid w:val="009A60E1"/>
    <w:pPr>
      <w:spacing w:after="120"/>
      <w:ind w:left="113"/>
    </w:pPr>
    <w:rPr>
      <w:rFonts w:ascii="Verdana" w:hAnsi="Verdana" w:cs="Arial"/>
      <w:b/>
      <w:sz w:val="20"/>
    </w:rPr>
  </w:style>
  <w:style w:type="paragraph" w:customStyle="1" w:styleId="15PCNBlackHeadLev2">
    <w:name w:val="15 PCN Black Head Lev 2"/>
    <w:basedOn w:val="Normal"/>
    <w:next w:val="15PCNBlackIntroLev2"/>
    <w:rsid w:val="009A60E1"/>
    <w:pPr>
      <w:spacing w:after="120"/>
      <w:ind w:left="113"/>
    </w:pPr>
    <w:rPr>
      <w:rFonts w:ascii="Verdana" w:hAnsi="Verdana" w:cs="Arial"/>
      <w:b/>
      <w:sz w:val="28"/>
    </w:rPr>
  </w:style>
  <w:style w:type="paragraph" w:customStyle="1" w:styleId="16PCNTabletext">
    <w:name w:val="16 PCN Table text"/>
    <w:basedOn w:val="Normal"/>
    <w:rsid w:val="009A60E1"/>
    <w:pPr>
      <w:numPr>
        <w:numId w:val="5"/>
      </w:numPr>
      <w:spacing w:before="60" w:after="60"/>
    </w:pPr>
    <w:rPr>
      <w:rFonts w:ascii="Verdana" w:hAnsi="Verdana" w:cs="Arial"/>
      <w:color w:val="3E2B70"/>
      <w:sz w:val="18"/>
      <w:szCs w:val="18"/>
    </w:rPr>
  </w:style>
  <w:style w:type="paragraph" w:customStyle="1" w:styleId="17PCNTableHeadWhiteText">
    <w:name w:val="17 PCN Table Head White Text"/>
    <w:basedOn w:val="Normal"/>
    <w:rsid w:val="009A60E1"/>
    <w:pPr>
      <w:spacing w:before="60" w:after="60"/>
      <w:ind w:left="113"/>
    </w:pPr>
    <w:rPr>
      <w:rFonts w:ascii="Verdana" w:hAnsi="Verdana" w:cs="Arial"/>
      <w:color w:val="FFFFFF"/>
      <w:sz w:val="18"/>
      <w:szCs w:val="18"/>
    </w:rPr>
  </w:style>
  <w:style w:type="paragraph" w:customStyle="1" w:styleId="18PCNCaption">
    <w:name w:val="18 PCN Caption"/>
    <w:basedOn w:val="Normal"/>
    <w:rsid w:val="009A60E1"/>
    <w:pPr>
      <w:spacing w:after="60"/>
    </w:pPr>
    <w:rPr>
      <w:rFonts w:ascii="Verdana" w:hAnsi="Verdana"/>
      <w:i/>
      <w:color w:val="FFFFFF"/>
      <w:sz w:val="18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9PCNTablestyle">
    <w:name w:val="19 PCN Table style"/>
    <w:basedOn w:val="Normal"/>
    <w:rsid w:val="009A60E1"/>
    <w:pPr>
      <w:spacing w:before="60" w:after="60"/>
      <w:ind w:left="113"/>
    </w:pPr>
    <w:rPr>
      <w:rFonts w:ascii="Verdana" w:hAnsi="Verdana"/>
      <w:b/>
      <w:color w:val="3F2B71"/>
    </w:rPr>
  </w:style>
  <w:style w:type="paragraph" w:customStyle="1" w:styleId="20PCNTablewhitetext">
    <w:name w:val="20 PCN Table white text"/>
    <w:basedOn w:val="19PCNTablestyle"/>
    <w:rsid w:val="009A60E1"/>
    <w:rPr>
      <w:color w:val="FFFFFF"/>
    </w:rPr>
  </w:style>
  <w:style w:type="paragraph" w:styleId="Header">
    <w:name w:val="header"/>
    <w:basedOn w:val="Normal"/>
    <w:rsid w:val="000E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36A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E236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styleId="CommentReference">
    <w:name w:val="annotation reference"/>
    <w:semiHidden/>
    <w:rsid w:val="000E236A"/>
    <w:rPr>
      <w:sz w:val="18"/>
    </w:rPr>
  </w:style>
  <w:style w:type="paragraph" w:styleId="CommentText">
    <w:name w:val="annotation text"/>
    <w:basedOn w:val="Normal"/>
    <w:semiHidden/>
    <w:rsid w:val="000E236A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0E236A"/>
    <w:rPr>
      <w:szCs w:val="20"/>
    </w:rPr>
  </w:style>
  <w:style w:type="paragraph" w:styleId="BalloonText">
    <w:name w:val="Balloon Text"/>
    <w:basedOn w:val="Normal"/>
    <w:semiHidden/>
    <w:rsid w:val="000E23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37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mconsultation@viaem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I:\Highways\Design%20and%20Construction\Roads%20and%20Highways\Projects18-19\20000\20118%20Newark%20Bus%20Stop%20Cway%20Prog%2018-19\Improvements\Consultation\Chapel%20Lane\Consultation%20list%20-Chapel%20Lan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43BEABB5DFA4D90468BEBBFF74AEB" ma:contentTypeVersion="5" ma:contentTypeDescription="Create a new document." ma:contentTypeScope="" ma:versionID="aa92de01c0f4501705db44a51a55e739">
  <xsd:schema xmlns:xsd="http://www.w3.org/2001/XMLSchema" xmlns:xs="http://www.w3.org/2001/XMLSchema" xmlns:p="http://schemas.microsoft.com/office/2006/metadata/properties" xmlns:ns2="e9bd2079-c62f-4fd5-8eca-257214663739" targetNamespace="http://schemas.microsoft.com/office/2006/metadata/properties" ma:root="true" ma:fieldsID="2ad173d43b515eb2b30d11a1dde50790" ns2:_="">
    <xsd:import namespace="e9bd2079-c62f-4fd5-8eca-257214663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2079-c62f-4fd5-8eca-25721466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8C812-0E63-4447-9D35-250FCBE640B4}">
  <ds:schemaRefs>
    <ds:schemaRef ds:uri="http://purl.org/dc/elements/1.1/"/>
    <ds:schemaRef ds:uri="http://purl.org/dc/dcmitype/"/>
    <ds:schemaRef ds:uri="e9bd2079-c62f-4fd5-8eca-25721466373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8B2261-D65F-430C-9020-7B647CD3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BB53A-F4F6-488E-A355-578823CC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2079-c62f-4fd5-8eca-257214663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Title, initial, surname</vt:lpstr>
    </vt:vector>
  </TitlesOfParts>
  <Company>Information Services Group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initial, surname</dc:title>
  <dc:creator>mayres</dc:creator>
  <cp:lastModifiedBy>Mark Newton</cp:lastModifiedBy>
  <cp:revision>31</cp:revision>
  <cp:lastPrinted>2018-01-31T16:07:00Z</cp:lastPrinted>
  <dcterms:created xsi:type="dcterms:W3CDTF">2018-02-23T15:15:00Z</dcterms:created>
  <dcterms:modified xsi:type="dcterms:W3CDTF">2018-11-12T13:55:00Z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0x010100A9E43BEABB5DFA4D90468BEBBFF74AEB</vt:lpwstr>
  </property>
</Properties>
</file>